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4B" w:rsidRDefault="001A524B" w:rsidP="001A524B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180" w:rightFromText="180" w:bottomFromText="160" w:vertAnchor="page" w:horzAnchor="margin" w:tblpY="271"/>
        <w:tblW w:w="9693" w:type="dxa"/>
        <w:tblLook w:val="01E0" w:firstRow="1" w:lastRow="1" w:firstColumn="1" w:lastColumn="1" w:noHBand="0" w:noVBand="0"/>
      </w:tblPr>
      <w:tblGrid>
        <w:gridCol w:w="9693"/>
      </w:tblGrid>
      <w:tr w:rsidR="001A524B" w:rsidRPr="001A524B" w:rsidTr="001A524B">
        <w:trPr>
          <w:trHeight w:val="734"/>
        </w:trPr>
        <w:tc>
          <w:tcPr>
            <w:tcW w:w="9693" w:type="dxa"/>
            <w:hideMark/>
          </w:tcPr>
          <w:p w:rsidR="001A524B" w:rsidRPr="001A524B" w:rsidRDefault="001A524B" w:rsidP="00BB7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524B" w:rsidRDefault="001A524B" w:rsidP="001A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24B" w:rsidRPr="001A524B" w:rsidRDefault="001A524B" w:rsidP="001A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1A524B" w:rsidRPr="001A524B" w:rsidRDefault="001A524B" w:rsidP="001A52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1A524B" w:rsidRPr="001A524B" w:rsidTr="001A524B">
        <w:trPr>
          <w:trHeight w:val="471"/>
        </w:trPr>
        <w:tc>
          <w:tcPr>
            <w:tcW w:w="9693" w:type="dxa"/>
            <w:hideMark/>
          </w:tcPr>
          <w:p w:rsidR="001A524B" w:rsidRPr="001A524B" w:rsidRDefault="001A524B" w:rsidP="001A524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сельского поселения «Боржигантай» </w:t>
            </w:r>
          </w:p>
        </w:tc>
      </w:tr>
      <w:tr w:rsidR="001A524B" w:rsidRPr="001A524B" w:rsidTr="001A524B">
        <w:trPr>
          <w:trHeight w:val="461"/>
        </w:trPr>
        <w:tc>
          <w:tcPr>
            <w:tcW w:w="9693" w:type="dxa"/>
            <w:hideMark/>
          </w:tcPr>
          <w:p w:rsidR="001A524B" w:rsidRPr="001A524B" w:rsidRDefault="001A524B" w:rsidP="001A524B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1A524B" w:rsidRPr="001A524B" w:rsidTr="001A524B">
        <w:trPr>
          <w:trHeight w:val="798"/>
        </w:trPr>
        <w:tc>
          <w:tcPr>
            <w:tcW w:w="9693" w:type="dxa"/>
            <w:hideMark/>
          </w:tcPr>
          <w:p w:rsidR="001A524B" w:rsidRPr="001A524B" w:rsidRDefault="00BB7878" w:rsidP="00BB78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1A524B"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</w:t>
            </w:r>
            <w:r w:rsid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</w:t>
            </w:r>
            <w:r w:rsidR="000A10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A524B"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43-1</w:t>
            </w:r>
          </w:p>
        </w:tc>
      </w:tr>
      <w:tr w:rsidR="001A524B" w:rsidRPr="001A524B" w:rsidTr="001A524B">
        <w:trPr>
          <w:trHeight w:val="479"/>
        </w:trPr>
        <w:tc>
          <w:tcPr>
            <w:tcW w:w="9693" w:type="dxa"/>
            <w:hideMark/>
          </w:tcPr>
          <w:p w:rsidR="001A524B" w:rsidRPr="001A524B" w:rsidRDefault="001A524B" w:rsidP="001A52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24B">
              <w:rPr>
                <w:rFonts w:ascii="Times New Roman" w:eastAsia="Times New Roman" w:hAnsi="Times New Roman" w:cs="Times New Roman"/>
                <w:sz w:val="28"/>
                <w:szCs w:val="28"/>
              </w:rPr>
              <w:t>с. Боржигантай</w:t>
            </w:r>
          </w:p>
        </w:tc>
      </w:tr>
    </w:tbl>
    <w:p w:rsidR="00896C17" w:rsidRDefault="00896C17" w:rsidP="001A52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9553"/>
      </w:tblGrid>
      <w:tr w:rsidR="00896C17" w:rsidTr="001A524B">
        <w:trPr>
          <w:trHeight w:val="525"/>
        </w:trPr>
        <w:tc>
          <w:tcPr>
            <w:tcW w:w="9553" w:type="dxa"/>
            <w:hideMark/>
          </w:tcPr>
          <w:p w:rsidR="00896C17" w:rsidRDefault="00896C17" w:rsidP="001A5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«Могойтуйский район»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896C17" w:rsidRDefault="00896C17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17" w:rsidRDefault="00896C17" w:rsidP="0089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«Боржигантай»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«Боржигантай»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96C17" w:rsidRDefault="00896C17" w:rsidP="00896C17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896C17" w:rsidRDefault="00896C17" w:rsidP="0089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777" w:rsidRPr="00E77777" w:rsidRDefault="00896C17" w:rsidP="00E7777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E77777" w:rsidRPr="00E77777">
        <w:rPr>
          <w:rFonts w:ascii="Times New Roman" w:hAnsi="Times New Roman" w:cs="Times New Roman"/>
          <w:sz w:val="28"/>
          <w:szCs w:val="28"/>
        </w:rPr>
        <w:t>в соответствии с Уставом сельского поселения «Боржигантай», а также разместить в информационно-телекоммуникационной сети «Интернет» по адресу:</w:t>
      </w:r>
      <w:hyperlink r:id="rId6" w:history="1">
        <w:r w:rsidR="00E77777" w:rsidRPr="00E77777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https://mogoytuy.75.ru</w:t>
        </w:r>
      </w:hyperlink>
      <w:r w:rsidR="00E77777" w:rsidRPr="00E77777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«Боржигантай».</w:t>
      </w:r>
    </w:p>
    <w:p w:rsidR="00896C17" w:rsidRDefault="00896C17" w:rsidP="0089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17" w:rsidRDefault="00896C17" w:rsidP="0089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17" w:rsidRDefault="00896C17" w:rsidP="0089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17" w:rsidRDefault="00896C17" w:rsidP="00896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896C17" w:rsidRDefault="00896C17" w:rsidP="00896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«Боржигантай»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Е.И. Золотарева</w:t>
      </w:r>
    </w:p>
    <w:p w:rsidR="008C15CE" w:rsidRDefault="00F16CAD"/>
    <w:sectPr w:rsidR="008C15CE" w:rsidSect="0022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C17"/>
    <w:rsid w:val="0007050D"/>
    <w:rsid w:val="000A105D"/>
    <w:rsid w:val="001A524B"/>
    <w:rsid w:val="00557B9D"/>
    <w:rsid w:val="00896C17"/>
    <w:rsid w:val="009B75FD"/>
    <w:rsid w:val="00A41590"/>
    <w:rsid w:val="00BB7878"/>
    <w:rsid w:val="00E77777"/>
    <w:rsid w:val="00F1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C17"/>
    <w:rPr>
      <w:color w:val="0000FF" w:themeColor="hyperlink"/>
      <w:u w:val="single"/>
    </w:rPr>
  </w:style>
  <w:style w:type="paragraph" w:customStyle="1" w:styleId="ConsNormal">
    <w:name w:val="ConsNormal"/>
    <w:rsid w:val="00E777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2024-10-29T07:06:00Z</cp:lastPrinted>
  <dcterms:created xsi:type="dcterms:W3CDTF">2024-11-01T06:20:00Z</dcterms:created>
  <dcterms:modified xsi:type="dcterms:W3CDTF">2024-11-01T06:20:00Z</dcterms:modified>
</cp:coreProperties>
</file>